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ело </w:t>
      </w:r>
      <w:r>
        <w:rPr>
          <w:rFonts w:ascii="Times New Roman" w:eastAsia="Times New Roman" w:hAnsi="Times New Roman" w:cs="Times New Roman"/>
          <w:sz w:val="28"/>
          <w:szCs w:val="28"/>
        </w:rPr>
        <w:t>5-1134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04984-34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Паладий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рождения: </w:t>
      </w:r>
      <w:r>
        <w:rPr>
          <w:rStyle w:val="cat-UserDefinedgrp-3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русским языком владеющего, проживающего по адресу: </w:t>
      </w:r>
      <w:r>
        <w:rPr>
          <w:rStyle w:val="cat-UserDefinedgrp-3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3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Пала</w:t>
      </w:r>
      <w:r>
        <w:rPr>
          <w:rFonts w:ascii="Times New Roman" w:eastAsia="Times New Roman" w:hAnsi="Times New Roman" w:cs="Times New Roman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вном правонаруше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№ </w:t>
      </w:r>
      <w:r>
        <w:rPr>
          <w:rFonts w:ascii="Times New Roman" w:eastAsia="Times New Roman" w:hAnsi="Times New Roman" w:cs="Times New Roman"/>
          <w:sz w:val="28"/>
          <w:szCs w:val="28"/>
        </w:rPr>
        <w:t>86388444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06.07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Паладий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Паладий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арушении 86 № 413196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ОБППСП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УМВД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по г. Сургуту;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86388444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Паладий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Паладий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состояние здоровья,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Паладий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наказание в виде шт</w:t>
      </w:r>
      <w:r>
        <w:rPr>
          <w:rFonts w:ascii="Times New Roman" w:eastAsia="Times New Roman" w:hAnsi="Times New Roman" w:cs="Times New Roman"/>
          <w:sz w:val="28"/>
          <w:szCs w:val="28"/>
        </w:rPr>
        <w:t>рафа в размере 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04872D08080, КБК 720</w:t>
      </w:r>
      <w:r>
        <w:rPr>
          <w:rFonts w:ascii="Times New Roman" w:eastAsia="Times New Roman" w:hAnsi="Times New Roman" w:cs="Times New Roman"/>
          <w:sz w:val="28"/>
          <w:szCs w:val="28"/>
        </w:rPr>
        <w:t>11601153010005140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0412365400675011342520177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д.9 ул. Гагарина г. Сургут.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наказания исчислять с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омента задержания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с 04:15 часов 26.07.</w:t>
      </w:r>
      <w:r>
        <w:rPr>
          <w:rFonts w:ascii="Times New Roman" w:eastAsia="Times New Roman" w:hAnsi="Times New Roman" w:cs="Times New Roman"/>
          <w:sz w:val="28"/>
          <w:szCs w:val="28"/>
        </w:rPr>
        <w:t>2025.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 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8"/>
          <w:szCs w:val="28"/>
        </w:rPr>
        <w:t>5-1134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16">
    <w:name w:val="cat-UserDefined grp-38 rplc-16"/>
    <w:basedOn w:val="DefaultParagraphFont"/>
  </w:style>
  <w:style w:type="character" w:customStyle="1" w:styleId="cat-UserDefinedgrp-37rplc-22">
    <w:name w:val="cat-UserDefined grp-37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